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AF7B0" w14:textId="77777777" w:rsidR="009E5B30" w:rsidRPr="009E5B30" w:rsidRDefault="009E5B30" w:rsidP="009E5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E5B3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MŁODZIEŻOWY FESTIWAL TEATRALNY „STREFA GRY”</w:t>
      </w:r>
      <w:r w:rsidRPr="009E5B3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9E5B3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18 listopada 2023, Miejski Dom Kultury w Kole</w:t>
      </w:r>
    </w:p>
    <w:p w14:paraId="657CBF20" w14:textId="77777777" w:rsidR="009E5B30" w:rsidRPr="009E5B30" w:rsidRDefault="009E5B30" w:rsidP="009E5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E5B3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KOLEJNOŚĆ PREZENTACJI</w:t>
      </w:r>
    </w:p>
    <w:p w14:paraId="7DBD248F" w14:textId="77777777" w:rsidR="009E5B30" w:rsidRPr="009E5B30" w:rsidRDefault="009E5B30" w:rsidP="009E5B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E5B3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Kabaret NIGDY WIĘCEJ z Konina</w:t>
      </w:r>
    </w:p>
    <w:p w14:paraId="5C3089DE" w14:textId="77777777" w:rsidR="009E5B30" w:rsidRPr="009E5B30" w:rsidRDefault="009E5B30" w:rsidP="009E5B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E5B3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TEATR COKOLWIEK (Czarująco Optymistyczni Kabareciarze Oczekujący Licznych Wielbicieli i Entuzjastycznego Klaskania) z Lubonia</w:t>
      </w:r>
    </w:p>
    <w:p w14:paraId="4D25F6AB" w14:textId="77777777" w:rsidR="009E5B30" w:rsidRPr="009E5B30" w:rsidRDefault="009E5B30" w:rsidP="009E5B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E5B3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TEATR TA STRONA z Kalisza</w:t>
      </w:r>
    </w:p>
    <w:p w14:paraId="4474E2FA" w14:textId="77777777" w:rsidR="009E5B30" w:rsidRPr="009E5B30" w:rsidRDefault="009E5B30" w:rsidP="009E5B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E5B3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TEATR </w:t>
      </w:r>
      <w:proofErr w:type="spellStart"/>
      <w:r w:rsidRPr="009E5B3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HarmideR</w:t>
      </w:r>
      <w:proofErr w:type="spellEnd"/>
      <w:r w:rsidRPr="009E5B3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z Ostrowa Wielkopolskiego</w:t>
      </w:r>
    </w:p>
    <w:p w14:paraId="53345707" w14:textId="77777777" w:rsidR="009E5B30" w:rsidRPr="009E5B30" w:rsidRDefault="009E5B30" w:rsidP="009E5B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E5B3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TEATR FUZJA z Wągrowca</w:t>
      </w:r>
    </w:p>
    <w:p w14:paraId="19FB88F4" w14:textId="77777777" w:rsidR="009E5B30" w:rsidRPr="009E5B30" w:rsidRDefault="009E5B30" w:rsidP="009E5B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E5B3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TEATR VERUM z Krotoszyna</w:t>
      </w:r>
    </w:p>
    <w:p w14:paraId="61C1B136" w14:textId="77777777" w:rsidR="009E5B30" w:rsidRPr="009E5B30" w:rsidRDefault="009E5B30" w:rsidP="009E5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E5B3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ORGANIZATORZY:</w:t>
      </w:r>
    </w:p>
    <w:p w14:paraId="5EB843C6" w14:textId="77777777" w:rsidR="009E5B30" w:rsidRPr="009E5B30" w:rsidRDefault="009E5B30" w:rsidP="009E5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E5B3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Centrum Kultury i Sztuki w Koninie</w:t>
      </w:r>
      <w:r w:rsidRPr="009E5B3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Miejski Dom Kultury w Kole</w:t>
      </w:r>
    </w:p>
    <w:p w14:paraId="5E0CF6FE" w14:textId="77777777" w:rsidR="009E5B30" w:rsidRPr="009E5B30" w:rsidRDefault="009E5B30" w:rsidP="009E5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E5B3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WARUNKI UCZESTNICTWA</w:t>
      </w:r>
    </w:p>
    <w:p w14:paraId="326C55FA" w14:textId="77777777" w:rsidR="009E5B30" w:rsidRPr="009E5B30" w:rsidRDefault="009E5B30" w:rsidP="009E5B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E5B3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Festiwal adresowany jest do amatorskich teatrów, skupiających młodzież w wieku 15-19 lat, działających w placówkach kultury, szkołach ponadpodstawowych, świetlicach, stowarzyszeniach w całej Wielkopolsce.</w:t>
      </w:r>
    </w:p>
    <w:p w14:paraId="012B1A49" w14:textId="77777777" w:rsidR="009E5B30" w:rsidRPr="009E5B30" w:rsidRDefault="009E5B30" w:rsidP="009E5B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E5B3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Dopuszcza się dowolne formy teatralne.</w:t>
      </w:r>
    </w:p>
    <w:p w14:paraId="6D9C1A6A" w14:textId="77777777" w:rsidR="009E5B30" w:rsidRPr="009E5B30" w:rsidRDefault="009E5B30" w:rsidP="009E5B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E5B3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Czas trwania spektaklu: do 40 minut.</w:t>
      </w:r>
    </w:p>
    <w:p w14:paraId="18AE41AF" w14:textId="77777777" w:rsidR="009E5B30" w:rsidRPr="009E5B30" w:rsidRDefault="009E5B30" w:rsidP="009E5B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E5B3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Zgłoszenie następuje poprzez nadesłanie karty zgłoszenia na adres:</w:t>
      </w:r>
    </w:p>
    <w:p w14:paraId="701A8840" w14:textId="77777777" w:rsidR="009E5B30" w:rsidRPr="009E5B30" w:rsidRDefault="009E5B30" w:rsidP="009E5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E5B3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p.pachulska-wojdak@ckis.konin.pl</w:t>
      </w:r>
    </w:p>
    <w:p w14:paraId="44E9E980" w14:textId="77777777" w:rsidR="009E5B30" w:rsidRPr="009E5B30" w:rsidRDefault="009E5B30" w:rsidP="009E5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E5B3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 w nieprzekraczalnym terminie </w:t>
      </w:r>
      <w:r w:rsidRPr="009E5B3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do 6 listopada 2023</w:t>
      </w:r>
      <w:r w:rsidRPr="009E5B3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9E5B3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r.</w:t>
      </w:r>
    </w:p>
    <w:p w14:paraId="5CAF9CDA" w14:textId="77777777" w:rsidR="009E5B30" w:rsidRPr="009E5B30" w:rsidRDefault="009E5B30" w:rsidP="009E5B3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E5B3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Opłatę akredytacyjną w wysokości 25 zł od uczestnika i osób towarzyszących (opiekunowie, rodzice, kierowca) należy wpłacić na konto CKiS:</w:t>
      </w:r>
    </w:p>
    <w:p w14:paraId="582150BA" w14:textId="77777777" w:rsidR="009E5B30" w:rsidRPr="009E5B30" w:rsidRDefault="009E5B30" w:rsidP="009E5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E5B3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Santander Bank Polska SA 17 1090 1199 0000 0000 1900 2776</w:t>
      </w:r>
    </w:p>
    <w:p w14:paraId="1122E13D" w14:textId="77777777" w:rsidR="009E5B30" w:rsidRPr="009E5B30" w:rsidRDefault="009E5B30" w:rsidP="009E5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E5B3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terminie do 6 listopada 2023 r.</w:t>
      </w:r>
    </w:p>
    <w:p w14:paraId="0227A9B2" w14:textId="77777777" w:rsidR="009E5B30" w:rsidRPr="009E5B30" w:rsidRDefault="009E5B30" w:rsidP="009E5B3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E5B3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Zgłaszając rezygnację z udziału w Festiwalu na co najmniej 5 dni roboczych przed imprezą, zespół otrzyma zwrot wpłaconej kwoty.</w:t>
      </w:r>
    </w:p>
    <w:p w14:paraId="46A5BE8C" w14:textId="77777777" w:rsidR="009E5B30" w:rsidRPr="009E5B30" w:rsidRDefault="009E5B30" w:rsidP="009E5B3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E5B3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Liczba zespołów, które Organizator przyjmie, jest ograniczona – decyduje kolejność zgłoszeń. Lista zespołów dopuszczonych do udziału w Festiwalu będzie dostępna na stronie </w:t>
      </w:r>
      <w:hyperlink r:id="rId5" w:history="1">
        <w:r w:rsidRPr="009E5B30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pl-PL"/>
            <w14:ligatures w14:val="none"/>
          </w:rPr>
          <w:t>www.ckis.konin.pl</w:t>
        </w:r>
      </w:hyperlink>
      <w:r w:rsidRPr="009E5B3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najpóźniej od 10 listopada 2023 r.</w:t>
      </w:r>
    </w:p>
    <w:p w14:paraId="5F8BD322" w14:textId="77777777" w:rsidR="009E5B30" w:rsidRPr="009E5B30" w:rsidRDefault="009E5B30" w:rsidP="009E5B3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E5B3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przypadku wykorzystania cudzych utworów koszty ZAiKS-u zespoły opłacają we własnym zakresie.</w:t>
      </w:r>
    </w:p>
    <w:p w14:paraId="122F9AC4" w14:textId="77777777" w:rsidR="009E5B30" w:rsidRPr="009E5B30" w:rsidRDefault="009E5B30" w:rsidP="009E5B3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E5B3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ramach Festiwalu, oprócz prezentacji przedstawień, odbędzie się także spotkanie warsztatowe dla instruktorów i członków zespołów.</w:t>
      </w:r>
    </w:p>
    <w:p w14:paraId="47511BC2" w14:textId="77777777" w:rsidR="009E5B30" w:rsidRPr="009E5B30" w:rsidRDefault="009E5B30" w:rsidP="009E5B3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E5B3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Koszty przejazdu i ubezpieczenia pokrywają instytucje delegujące.</w:t>
      </w:r>
    </w:p>
    <w:p w14:paraId="0DA2B10E" w14:textId="77777777" w:rsidR="009E5B30" w:rsidRPr="009E5B30" w:rsidRDefault="009E5B30" w:rsidP="009E5B3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E5B3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Organizatorzy zapewniają:</w:t>
      </w:r>
    </w:p>
    <w:p w14:paraId="356F15D1" w14:textId="77777777" w:rsidR="009E5B30" w:rsidRPr="009E5B30" w:rsidRDefault="009E5B30" w:rsidP="009E5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E5B3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 xml:space="preserve">- </w:t>
      </w:r>
      <w:proofErr w:type="spellStart"/>
      <w:r w:rsidRPr="009E5B3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okotarowaną</w:t>
      </w:r>
      <w:proofErr w:type="spellEnd"/>
      <w:r w:rsidRPr="009E5B3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scenę o wymiarach – dł. 8 m, szer. 8 m, bez urządzeń scenicznych,</w:t>
      </w:r>
      <w:r w:rsidRPr="009E5B3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- sprzęt nagłośnieniowy i oświetleniowy wraz z obsługą,</w:t>
      </w:r>
      <w:r w:rsidRPr="009E5B3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- nagrody finansowe, rzeczowe  i dyplomy,</w:t>
      </w:r>
      <w:r w:rsidRPr="009E5B3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- ciepły posiłek dla wykonawców i opiekunów (ogólną liczbę osób należy ująć w karcie zgłoszenia i uwzględnić przy wpłacie akredytacji).</w:t>
      </w:r>
    </w:p>
    <w:p w14:paraId="01A4C174" w14:textId="77777777" w:rsidR="009E5B30" w:rsidRPr="009E5B30" w:rsidRDefault="009E5B30" w:rsidP="009E5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E5B3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! Nie zapewniamy elementów scenografii !</w:t>
      </w:r>
    </w:p>
    <w:p w14:paraId="289E4068" w14:textId="77777777" w:rsidR="009E5B30" w:rsidRPr="009E5B30" w:rsidRDefault="009E5B30" w:rsidP="009E5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E5B3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ZASADY NAGRADZANIA</w:t>
      </w:r>
    </w:p>
    <w:p w14:paraId="5A199146" w14:textId="77777777" w:rsidR="009E5B30" w:rsidRPr="009E5B30" w:rsidRDefault="009E5B30" w:rsidP="009E5B3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E5B3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Prezentacje oceniać będzie powołana przez Organizatorów Komisja Artystyczna, która zadecyduje o przyznaniu nagród i wyróżnień zespołowych oraz indywidualnych. Jej ocenie podlegać będzie:</w:t>
      </w:r>
    </w:p>
    <w:p w14:paraId="21E71850" w14:textId="77777777" w:rsidR="009E5B30" w:rsidRPr="009E5B30" w:rsidRDefault="009E5B30" w:rsidP="009E5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E5B3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 dobór repertuaru,</w:t>
      </w:r>
      <w:r w:rsidRPr="009E5B3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- reżyseria (sceniczna koncepcja),</w:t>
      </w:r>
      <w:r w:rsidRPr="009E5B3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- gra aktorska (kultura słowa, ruch sceniczny),</w:t>
      </w:r>
      <w:r w:rsidRPr="009E5B3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- oprawa plastyczna i muzyczna.</w:t>
      </w:r>
    </w:p>
    <w:p w14:paraId="399C8A2F" w14:textId="77777777" w:rsidR="009E5B30" w:rsidRPr="009E5B30" w:rsidRDefault="009E5B30" w:rsidP="009E5B3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E5B3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Werdykt  Komisji Artystycznej jest ostateczny i niepodważalny.</w:t>
      </w:r>
    </w:p>
    <w:p w14:paraId="456DEDBD" w14:textId="77777777" w:rsidR="009E5B30" w:rsidRPr="009E5B30" w:rsidRDefault="009E5B30" w:rsidP="009E5B3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E5B3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Nagrody i wyróżnienia wypłacane będą wyłącznie przelewem na rachunek bankowy wskazany w karcie zgłoszenia.</w:t>
      </w:r>
    </w:p>
    <w:p w14:paraId="25463C23" w14:textId="77777777" w:rsidR="009E5B30" w:rsidRPr="009E5B30" w:rsidRDefault="009E5B30" w:rsidP="009E5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E5B3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SPRAWY ORGANIZACYJNE</w:t>
      </w:r>
    </w:p>
    <w:p w14:paraId="127DC157" w14:textId="77777777" w:rsidR="009E5B30" w:rsidRPr="009E5B30" w:rsidRDefault="009E5B30" w:rsidP="009E5B3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E5B3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Podpisanie wypełnionej karty zgłoszenia  jest równoznaczne z akceptacją Regulaminu.</w:t>
      </w:r>
    </w:p>
    <w:p w14:paraId="7D6EEA0A" w14:textId="77777777" w:rsidR="009E5B30" w:rsidRPr="009E5B30" w:rsidRDefault="009E5B30" w:rsidP="009E5B3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E5B3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Uczestnicy Festiwalu udzielą jego Organizatorom zezwolenia, w formie oświadczenia, na rozpowszechnianie swojego wizerunku w różnych formach przekazu: prasowego, telewizyjnego, filmowego, elektronicznego. Oświadczenia doślemy po zgłoszeniu udziału.</w:t>
      </w:r>
    </w:p>
    <w:p w14:paraId="23156DC2" w14:textId="77777777" w:rsidR="009E5B30" w:rsidRPr="009E5B30" w:rsidRDefault="009E5B30" w:rsidP="009E5B3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E5B3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Sprawy nieobjęte regulaminem rozstrzygają Organizatorzy.</w:t>
      </w:r>
    </w:p>
    <w:p w14:paraId="08206327" w14:textId="77777777" w:rsidR="009E5B30" w:rsidRPr="009E5B30" w:rsidRDefault="009E5B30" w:rsidP="009E5B3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E5B3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Zespoły zgłaszają się biurze organizacyjnym w Miejskim Domu Kultury w Kole (ul. Słowackiego 5) w dniu imprezy od godz. 9:00. Prezentacje rozpoczną się o godzinie 10.00.</w:t>
      </w:r>
    </w:p>
    <w:p w14:paraId="5D888112" w14:textId="77777777" w:rsidR="009E5B30" w:rsidRPr="009E5B30" w:rsidRDefault="009E5B30" w:rsidP="009E5B3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E5B3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Dodatkowych informacji o spotkaniach udziela Paulina Pachulska-Wojdak,</w:t>
      </w:r>
    </w:p>
    <w:p w14:paraId="58CC6854" w14:textId="77777777" w:rsidR="009E5B30" w:rsidRPr="009E5B30" w:rsidRDefault="009E5B30" w:rsidP="009E5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E5B3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tel. (63) 243 63 50, e-mail: p.pachulska-wojdak@ckis.konin.pl</w:t>
      </w:r>
    </w:p>
    <w:p w14:paraId="27F65183" w14:textId="77777777" w:rsidR="00937C68" w:rsidRDefault="00937C68"/>
    <w:sectPr w:rsidR="00937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17728"/>
    <w:multiLevelType w:val="multilevel"/>
    <w:tmpl w:val="294EF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9D43EA"/>
    <w:multiLevelType w:val="multilevel"/>
    <w:tmpl w:val="3A46F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607ECD"/>
    <w:multiLevelType w:val="multilevel"/>
    <w:tmpl w:val="BBB47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5C050B"/>
    <w:multiLevelType w:val="multilevel"/>
    <w:tmpl w:val="27649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150AA6"/>
    <w:multiLevelType w:val="multilevel"/>
    <w:tmpl w:val="72303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6C532E"/>
    <w:multiLevelType w:val="multilevel"/>
    <w:tmpl w:val="9C32B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C759CD"/>
    <w:multiLevelType w:val="multilevel"/>
    <w:tmpl w:val="D38A0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50251324">
    <w:abstractNumId w:val="2"/>
  </w:num>
  <w:num w:numId="2" w16cid:durableId="1205680550">
    <w:abstractNumId w:val="3"/>
  </w:num>
  <w:num w:numId="3" w16cid:durableId="671030489">
    <w:abstractNumId w:val="5"/>
  </w:num>
  <w:num w:numId="4" w16cid:durableId="1835340259">
    <w:abstractNumId w:val="6"/>
  </w:num>
  <w:num w:numId="5" w16cid:durableId="1906835686">
    <w:abstractNumId w:val="4"/>
  </w:num>
  <w:num w:numId="6" w16cid:durableId="24448485">
    <w:abstractNumId w:val="0"/>
  </w:num>
  <w:num w:numId="7" w16cid:durableId="19349004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B30"/>
    <w:rsid w:val="00937C68"/>
    <w:rsid w:val="009E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80ECB"/>
  <w15:chartTrackingRefBased/>
  <w15:docId w15:val="{034A25C9-528C-4908-A850-AE36DA116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as-text-align-center">
    <w:name w:val="has-text-align-center"/>
    <w:basedOn w:val="Normalny"/>
    <w:rsid w:val="009E5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9E5B30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E5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Hipercze">
    <w:name w:val="Hyperlink"/>
    <w:basedOn w:val="Domylnaczcionkaakapitu"/>
    <w:uiPriority w:val="99"/>
    <w:semiHidden/>
    <w:unhideWhenUsed/>
    <w:rsid w:val="009E5B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kis.kon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2946</Characters>
  <Application>Microsoft Office Word</Application>
  <DocSecurity>0</DocSecurity>
  <Lines>24</Lines>
  <Paragraphs>6</Paragraphs>
  <ScaleCrop>false</ScaleCrop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CKiS Konin</dc:creator>
  <cp:keywords/>
  <dc:description/>
  <cp:lastModifiedBy>CKiS Konin</cp:lastModifiedBy>
  <cp:revision>1</cp:revision>
  <dcterms:created xsi:type="dcterms:W3CDTF">2023-11-20T10:47:00Z</dcterms:created>
  <dcterms:modified xsi:type="dcterms:W3CDTF">2023-11-20T10:48:00Z</dcterms:modified>
</cp:coreProperties>
</file>